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0C1" w:rsidRDefault="00C66F5A" w:rsidP="00677B99">
      <w:pPr>
        <w:spacing w:line="276" w:lineRule="auto"/>
        <w:jc w:val="center"/>
      </w:pPr>
      <w:r>
        <w:rPr>
          <w:noProof/>
        </w:rPr>
        <w:drawing>
          <wp:inline distT="0" distB="0" distL="0" distR="0">
            <wp:extent cx="622852" cy="713892"/>
            <wp:effectExtent l="0" t="0" r="0" b="0"/>
            <wp:docPr id="1" name="Picture 1" descr="/var/folders/wf/64hrn9jj7z72g61m2v35xstr0000gn/T/com.microsoft.Word/Content.MSO/7E76AC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wf/64hrn9jj7z72g61m2v35xstr0000gn/T/com.microsoft.Word/Content.MSO/7E76AC83.tmp"/>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l="13465" t="10362" r="14392" b="12161"/>
                    <a:stretch/>
                  </pic:blipFill>
                  <pic:spPr bwMode="auto">
                    <a:xfrm>
                      <a:off x="0" y="0"/>
                      <a:ext cx="635896" cy="728842"/>
                    </a:xfrm>
                    <a:prstGeom prst="rect">
                      <a:avLst/>
                    </a:prstGeom>
                    <a:noFill/>
                    <a:ln>
                      <a:noFill/>
                    </a:ln>
                    <a:extLst>
                      <a:ext uri="{53640926-AAD7-44D8-BBD7-CCE9431645EC}">
                        <a14:shadowObscured xmlns:a14="http://schemas.microsoft.com/office/drawing/2010/main"/>
                      </a:ext>
                    </a:extLst>
                  </pic:spPr>
                </pic:pic>
              </a:graphicData>
            </a:graphic>
          </wp:inline>
        </w:drawing>
      </w:r>
    </w:p>
    <w:p w:rsidR="00C66F5A" w:rsidRDefault="00C66F5A" w:rsidP="00677B99">
      <w:pPr>
        <w:spacing w:line="276" w:lineRule="auto"/>
        <w:jc w:val="center"/>
      </w:pPr>
      <w:r>
        <w:t>SESSION 1</w:t>
      </w:r>
    </w:p>
    <w:p w:rsidR="00C66F5A" w:rsidRDefault="00C66F5A" w:rsidP="00677B99">
      <w:pPr>
        <w:spacing w:line="276" w:lineRule="auto"/>
        <w:jc w:val="center"/>
      </w:pPr>
    </w:p>
    <w:p w:rsidR="00C66F5A" w:rsidRPr="00C66F5A" w:rsidRDefault="00C66F5A" w:rsidP="00677B99">
      <w:pPr>
        <w:spacing w:line="276" w:lineRule="auto"/>
        <w:jc w:val="center"/>
        <w:rPr>
          <w:sz w:val="36"/>
        </w:rPr>
      </w:pPr>
      <w:r w:rsidRPr="00C66F5A">
        <w:rPr>
          <w:sz w:val="36"/>
        </w:rPr>
        <w:t>The Problem of Emotionally Unhealth</w:t>
      </w:r>
      <w:r w:rsidR="0036199D">
        <w:rPr>
          <w:sz w:val="36"/>
        </w:rPr>
        <w:t>y</w:t>
      </w:r>
      <w:r w:rsidRPr="00C66F5A">
        <w:rPr>
          <w:sz w:val="36"/>
        </w:rPr>
        <w:t xml:space="preserve"> Spirituality</w:t>
      </w:r>
    </w:p>
    <w:p w:rsidR="00C66F5A" w:rsidRDefault="00C66F5A" w:rsidP="00677B99">
      <w:pPr>
        <w:spacing w:line="276" w:lineRule="auto"/>
        <w:jc w:val="center"/>
      </w:pPr>
    </w:p>
    <w:p w:rsidR="00C66F5A" w:rsidRPr="00CD7A0F" w:rsidRDefault="00C66F5A" w:rsidP="00677B99">
      <w:pPr>
        <w:spacing w:line="276" w:lineRule="auto"/>
        <w:rPr>
          <w:b/>
          <w:sz w:val="20"/>
          <w:szCs w:val="20"/>
        </w:rPr>
      </w:pPr>
      <w:r w:rsidRPr="00CD7A0F">
        <w:rPr>
          <w:b/>
          <w:sz w:val="20"/>
          <w:szCs w:val="20"/>
        </w:rPr>
        <w:t>Introduction</w:t>
      </w:r>
    </w:p>
    <w:p w:rsidR="0036199D" w:rsidRPr="00CD7A0F" w:rsidRDefault="0036199D" w:rsidP="00677B99">
      <w:pPr>
        <w:spacing w:line="276" w:lineRule="auto"/>
        <w:rPr>
          <w:sz w:val="20"/>
          <w:szCs w:val="20"/>
        </w:rPr>
      </w:pPr>
      <w:r w:rsidRPr="00CD7A0F">
        <w:rPr>
          <w:sz w:val="20"/>
          <w:szCs w:val="20"/>
        </w:rPr>
        <w:t>Welcome people to the group, if there are people there that you do not know very well share your name and a few words about what makes you feel fully alive.</w:t>
      </w:r>
    </w:p>
    <w:p w:rsidR="0036199D" w:rsidRPr="00CD7A0F" w:rsidRDefault="0036199D" w:rsidP="00677B99">
      <w:pPr>
        <w:spacing w:line="276" w:lineRule="auto"/>
        <w:rPr>
          <w:sz w:val="20"/>
          <w:szCs w:val="20"/>
        </w:rPr>
      </w:pPr>
    </w:p>
    <w:p w:rsidR="0036199D" w:rsidRPr="00CD7A0F" w:rsidRDefault="0036199D" w:rsidP="00677B99">
      <w:pPr>
        <w:spacing w:line="276" w:lineRule="auto"/>
        <w:rPr>
          <w:b/>
          <w:sz w:val="20"/>
          <w:szCs w:val="20"/>
        </w:rPr>
      </w:pPr>
      <w:r w:rsidRPr="00CD7A0F">
        <w:rPr>
          <w:b/>
          <w:sz w:val="20"/>
          <w:szCs w:val="20"/>
        </w:rPr>
        <w:t>Video</w:t>
      </w:r>
      <w:r w:rsidR="00D20A90">
        <w:rPr>
          <w:b/>
          <w:sz w:val="20"/>
          <w:szCs w:val="20"/>
        </w:rPr>
        <w:t xml:space="preserve"> </w:t>
      </w:r>
      <w:r w:rsidR="00D20A90" w:rsidRPr="00D20A90">
        <w:rPr>
          <w:sz w:val="20"/>
          <w:szCs w:val="20"/>
        </w:rPr>
        <w:t>(</w:t>
      </w:r>
      <w:r w:rsidR="00D20A90">
        <w:rPr>
          <w:sz w:val="20"/>
          <w:szCs w:val="20"/>
        </w:rPr>
        <w:t>19 mins</w:t>
      </w:r>
      <w:r w:rsidR="00D20A90" w:rsidRPr="00D20A90">
        <w:rPr>
          <w:sz w:val="20"/>
          <w:szCs w:val="20"/>
        </w:rPr>
        <w:t>)</w:t>
      </w:r>
    </w:p>
    <w:p w:rsidR="0036199D" w:rsidRPr="00CD7A0F" w:rsidRDefault="0036199D" w:rsidP="00677B99">
      <w:pPr>
        <w:spacing w:line="276" w:lineRule="auto"/>
        <w:rPr>
          <w:sz w:val="20"/>
          <w:szCs w:val="20"/>
        </w:rPr>
      </w:pPr>
    </w:p>
    <w:p w:rsidR="0036199D" w:rsidRPr="00CD7A0F" w:rsidRDefault="00982491" w:rsidP="00677B99">
      <w:pPr>
        <w:spacing w:line="276" w:lineRule="auto"/>
        <w:rPr>
          <w:b/>
          <w:sz w:val="20"/>
          <w:szCs w:val="20"/>
        </w:rPr>
      </w:pPr>
      <w:r w:rsidRPr="00CD7A0F">
        <w:rPr>
          <w:b/>
          <w:sz w:val="20"/>
          <w:szCs w:val="20"/>
        </w:rPr>
        <w:t>Group discussion</w:t>
      </w:r>
    </w:p>
    <w:p w:rsidR="00982491" w:rsidRPr="00CD7A0F" w:rsidRDefault="00982491" w:rsidP="00677B99">
      <w:pPr>
        <w:spacing w:line="276" w:lineRule="auto"/>
        <w:rPr>
          <w:sz w:val="20"/>
          <w:szCs w:val="20"/>
        </w:rPr>
      </w:pPr>
      <w:r w:rsidRPr="00CD7A0F">
        <w:rPr>
          <w:sz w:val="20"/>
          <w:szCs w:val="20"/>
        </w:rPr>
        <w:t>The following are the top 10 symptoms of emotionally unhealthy spirituality. Listen or read through the list and consider which one or two symptoms are the most relevant in your life. After you have considered this turn to another person and share one symptom that most applies to your spiritual life today.</w:t>
      </w:r>
    </w:p>
    <w:p w:rsidR="00982491" w:rsidRPr="00CD7A0F" w:rsidRDefault="00982491" w:rsidP="00677B99">
      <w:pPr>
        <w:pStyle w:val="ListParagraph"/>
        <w:numPr>
          <w:ilvl w:val="0"/>
          <w:numId w:val="1"/>
        </w:numPr>
        <w:spacing w:line="276" w:lineRule="auto"/>
        <w:rPr>
          <w:sz w:val="20"/>
          <w:szCs w:val="20"/>
        </w:rPr>
      </w:pPr>
      <w:r w:rsidRPr="00CD7A0F">
        <w:rPr>
          <w:sz w:val="20"/>
          <w:szCs w:val="20"/>
        </w:rPr>
        <w:t>Using God to run from God</w:t>
      </w:r>
      <w:r w:rsidR="00677B99" w:rsidRPr="00CD7A0F">
        <w:rPr>
          <w:sz w:val="20"/>
          <w:szCs w:val="20"/>
        </w:rPr>
        <w:t xml:space="preserve"> </w:t>
      </w:r>
      <w:r w:rsidR="00677B99" w:rsidRPr="00CD7A0F">
        <w:rPr>
          <w:sz w:val="20"/>
          <w:szCs w:val="20"/>
        </w:rPr>
        <w:br/>
      </w:r>
      <w:r w:rsidR="00677B99" w:rsidRPr="00CD7A0F">
        <w:rPr>
          <w:i/>
          <w:sz w:val="20"/>
          <w:szCs w:val="20"/>
        </w:rPr>
        <w:t>(using Christian activities to avoid difficult issues)</w:t>
      </w:r>
    </w:p>
    <w:p w:rsidR="00677B99" w:rsidRPr="00CD7A0F" w:rsidRDefault="00677B99" w:rsidP="00677B99">
      <w:pPr>
        <w:pStyle w:val="ListParagraph"/>
        <w:numPr>
          <w:ilvl w:val="0"/>
          <w:numId w:val="1"/>
        </w:numPr>
        <w:spacing w:line="276" w:lineRule="auto"/>
        <w:rPr>
          <w:i/>
          <w:sz w:val="20"/>
          <w:szCs w:val="20"/>
        </w:rPr>
      </w:pPr>
      <w:r w:rsidRPr="00CD7A0F">
        <w:rPr>
          <w:sz w:val="20"/>
          <w:szCs w:val="20"/>
        </w:rPr>
        <w:t xml:space="preserve">Ignoring the emotions of anger, sadness and fear </w:t>
      </w:r>
      <w:r w:rsidRPr="00CD7A0F">
        <w:rPr>
          <w:sz w:val="20"/>
          <w:szCs w:val="20"/>
        </w:rPr>
        <w:br/>
      </w:r>
      <w:r w:rsidRPr="00CD7A0F">
        <w:rPr>
          <w:i/>
          <w:sz w:val="20"/>
          <w:szCs w:val="20"/>
        </w:rPr>
        <w:t>(</w:t>
      </w:r>
      <w:r w:rsidR="008130F2" w:rsidRPr="00CD7A0F">
        <w:rPr>
          <w:i/>
          <w:sz w:val="20"/>
          <w:szCs w:val="20"/>
        </w:rPr>
        <w:t>I am really honest with myself or others about feelings in my life</w:t>
      </w:r>
      <w:r w:rsidRPr="00CD7A0F">
        <w:rPr>
          <w:i/>
          <w:sz w:val="20"/>
          <w:szCs w:val="20"/>
        </w:rPr>
        <w:t>)</w:t>
      </w:r>
    </w:p>
    <w:p w:rsidR="00677B99" w:rsidRPr="00CD7A0F" w:rsidRDefault="00677B99" w:rsidP="00677B99">
      <w:pPr>
        <w:pStyle w:val="ListParagraph"/>
        <w:numPr>
          <w:ilvl w:val="0"/>
          <w:numId w:val="1"/>
        </w:numPr>
        <w:spacing w:line="276" w:lineRule="auto"/>
        <w:rPr>
          <w:sz w:val="20"/>
          <w:szCs w:val="20"/>
        </w:rPr>
      </w:pPr>
      <w:r w:rsidRPr="00CD7A0F">
        <w:rPr>
          <w:sz w:val="20"/>
          <w:szCs w:val="20"/>
        </w:rPr>
        <w:t>Dying to the wrong things</w:t>
      </w:r>
      <w:r w:rsidRPr="00CD7A0F">
        <w:rPr>
          <w:sz w:val="20"/>
          <w:szCs w:val="20"/>
        </w:rPr>
        <w:br/>
      </w:r>
      <w:r w:rsidRPr="00CD7A0F">
        <w:rPr>
          <w:i/>
          <w:sz w:val="20"/>
          <w:szCs w:val="20"/>
        </w:rPr>
        <w:t>(</w:t>
      </w:r>
      <w:r w:rsidR="00F65A6F" w:rsidRPr="00CD7A0F">
        <w:rPr>
          <w:i/>
          <w:sz w:val="20"/>
          <w:szCs w:val="20"/>
        </w:rPr>
        <w:t>sacrificing God-given pleasures to defensiveness and judgmentalism</w:t>
      </w:r>
      <w:r w:rsidRPr="00CD7A0F">
        <w:rPr>
          <w:i/>
          <w:sz w:val="20"/>
          <w:szCs w:val="20"/>
        </w:rPr>
        <w:t>)</w:t>
      </w:r>
    </w:p>
    <w:p w:rsidR="00982491" w:rsidRPr="00CD7A0F" w:rsidRDefault="00677B99" w:rsidP="00677B99">
      <w:pPr>
        <w:pStyle w:val="ListParagraph"/>
        <w:numPr>
          <w:ilvl w:val="0"/>
          <w:numId w:val="1"/>
        </w:numPr>
        <w:spacing w:line="276" w:lineRule="auto"/>
        <w:rPr>
          <w:sz w:val="20"/>
          <w:szCs w:val="20"/>
        </w:rPr>
      </w:pPr>
      <w:r w:rsidRPr="00CD7A0F">
        <w:rPr>
          <w:sz w:val="20"/>
          <w:szCs w:val="20"/>
        </w:rPr>
        <w:t>Denying the past’s impact on the present</w:t>
      </w:r>
      <w:r w:rsidRPr="00CD7A0F">
        <w:rPr>
          <w:sz w:val="20"/>
          <w:szCs w:val="20"/>
        </w:rPr>
        <w:br/>
      </w:r>
      <w:r w:rsidRPr="00CD7A0F">
        <w:rPr>
          <w:i/>
          <w:sz w:val="20"/>
          <w:szCs w:val="20"/>
        </w:rPr>
        <w:t>(</w:t>
      </w:r>
      <w:r w:rsidR="00F65A6F" w:rsidRPr="00CD7A0F">
        <w:rPr>
          <w:i/>
          <w:sz w:val="20"/>
          <w:szCs w:val="20"/>
        </w:rPr>
        <w:t>rarely considering how my family of origin shapes my present</w:t>
      </w:r>
      <w:r w:rsidRPr="00CD7A0F">
        <w:rPr>
          <w:i/>
          <w:sz w:val="20"/>
          <w:szCs w:val="20"/>
        </w:rPr>
        <w:t>)</w:t>
      </w:r>
    </w:p>
    <w:p w:rsidR="00677B99" w:rsidRPr="00CD7A0F" w:rsidRDefault="00677B99" w:rsidP="00677B99">
      <w:pPr>
        <w:pStyle w:val="ListParagraph"/>
        <w:numPr>
          <w:ilvl w:val="0"/>
          <w:numId w:val="1"/>
        </w:numPr>
        <w:spacing w:line="276" w:lineRule="auto"/>
        <w:rPr>
          <w:sz w:val="20"/>
          <w:szCs w:val="20"/>
        </w:rPr>
      </w:pPr>
      <w:r w:rsidRPr="00CD7A0F">
        <w:rPr>
          <w:sz w:val="20"/>
          <w:szCs w:val="20"/>
        </w:rPr>
        <w:t>Dividing life into secular and sacred compartments</w:t>
      </w:r>
      <w:r w:rsidRPr="00CD7A0F">
        <w:rPr>
          <w:sz w:val="20"/>
          <w:szCs w:val="20"/>
        </w:rPr>
        <w:br/>
      </w:r>
      <w:r w:rsidRPr="00CD7A0F">
        <w:rPr>
          <w:i/>
          <w:sz w:val="20"/>
          <w:szCs w:val="20"/>
        </w:rPr>
        <w:t>(</w:t>
      </w:r>
      <w:r w:rsidR="00F65A6F" w:rsidRPr="00CD7A0F">
        <w:rPr>
          <w:i/>
          <w:sz w:val="20"/>
          <w:szCs w:val="20"/>
        </w:rPr>
        <w:t>I easily compartmentalise God to Christian activities</w:t>
      </w:r>
      <w:r w:rsidRPr="00CD7A0F">
        <w:rPr>
          <w:i/>
          <w:sz w:val="20"/>
          <w:szCs w:val="20"/>
        </w:rPr>
        <w:t>)</w:t>
      </w:r>
    </w:p>
    <w:p w:rsidR="00677B99" w:rsidRPr="00CD7A0F" w:rsidRDefault="00677B99" w:rsidP="00677B99">
      <w:pPr>
        <w:pStyle w:val="ListParagraph"/>
        <w:numPr>
          <w:ilvl w:val="0"/>
          <w:numId w:val="1"/>
        </w:numPr>
        <w:spacing w:line="276" w:lineRule="auto"/>
        <w:rPr>
          <w:sz w:val="20"/>
          <w:szCs w:val="20"/>
        </w:rPr>
      </w:pPr>
      <w:r w:rsidRPr="00CD7A0F">
        <w:rPr>
          <w:sz w:val="20"/>
          <w:szCs w:val="20"/>
        </w:rPr>
        <w:t>Doing for God instead of being with God</w:t>
      </w:r>
      <w:r w:rsidRPr="00CD7A0F">
        <w:rPr>
          <w:sz w:val="20"/>
          <w:szCs w:val="20"/>
        </w:rPr>
        <w:br/>
      </w:r>
      <w:r w:rsidRPr="00CD7A0F">
        <w:rPr>
          <w:i/>
          <w:sz w:val="20"/>
          <w:szCs w:val="20"/>
        </w:rPr>
        <w:t>(</w:t>
      </w:r>
      <w:r w:rsidR="00F65A6F" w:rsidRPr="00CD7A0F">
        <w:rPr>
          <w:i/>
          <w:sz w:val="20"/>
          <w:szCs w:val="20"/>
        </w:rPr>
        <w:t>I evaluate my spiritual life on how much I’m doing for God</w:t>
      </w:r>
      <w:r w:rsidRPr="00CD7A0F">
        <w:rPr>
          <w:i/>
          <w:sz w:val="20"/>
          <w:szCs w:val="20"/>
        </w:rPr>
        <w:t>)</w:t>
      </w:r>
    </w:p>
    <w:p w:rsidR="00677B99" w:rsidRPr="00CD7A0F" w:rsidRDefault="00677B99" w:rsidP="00677B99">
      <w:pPr>
        <w:pStyle w:val="ListParagraph"/>
        <w:numPr>
          <w:ilvl w:val="0"/>
          <w:numId w:val="1"/>
        </w:numPr>
        <w:spacing w:line="276" w:lineRule="auto"/>
        <w:rPr>
          <w:sz w:val="20"/>
          <w:szCs w:val="20"/>
        </w:rPr>
      </w:pPr>
      <w:r w:rsidRPr="00CD7A0F">
        <w:rPr>
          <w:sz w:val="20"/>
          <w:szCs w:val="20"/>
        </w:rPr>
        <w:t>Spiritualising away conflict</w:t>
      </w:r>
      <w:r w:rsidRPr="00CD7A0F">
        <w:rPr>
          <w:sz w:val="20"/>
          <w:szCs w:val="20"/>
        </w:rPr>
        <w:br/>
      </w:r>
      <w:r w:rsidRPr="00CD7A0F">
        <w:rPr>
          <w:i/>
          <w:sz w:val="20"/>
          <w:szCs w:val="20"/>
        </w:rPr>
        <w:t>(</w:t>
      </w:r>
      <w:r w:rsidR="00F65A6F" w:rsidRPr="00CD7A0F">
        <w:rPr>
          <w:i/>
          <w:sz w:val="20"/>
          <w:szCs w:val="20"/>
        </w:rPr>
        <w:t>I like to smooth over conflict and miss out on true peace</w:t>
      </w:r>
      <w:r w:rsidRPr="00CD7A0F">
        <w:rPr>
          <w:i/>
          <w:sz w:val="20"/>
          <w:szCs w:val="20"/>
        </w:rPr>
        <w:t>)</w:t>
      </w:r>
    </w:p>
    <w:p w:rsidR="00677B99" w:rsidRPr="00CD7A0F" w:rsidRDefault="00677B99" w:rsidP="00677B99">
      <w:pPr>
        <w:pStyle w:val="ListParagraph"/>
        <w:numPr>
          <w:ilvl w:val="0"/>
          <w:numId w:val="1"/>
        </w:numPr>
        <w:spacing w:line="276" w:lineRule="auto"/>
        <w:rPr>
          <w:sz w:val="20"/>
          <w:szCs w:val="20"/>
        </w:rPr>
      </w:pPr>
      <w:r w:rsidRPr="00CD7A0F">
        <w:rPr>
          <w:sz w:val="20"/>
          <w:szCs w:val="20"/>
        </w:rPr>
        <w:t>Covering over brokenness, weakness, and failure</w:t>
      </w:r>
      <w:r w:rsidRPr="00CD7A0F">
        <w:rPr>
          <w:sz w:val="20"/>
          <w:szCs w:val="20"/>
        </w:rPr>
        <w:br/>
      </w:r>
      <w:r w:rsidRPr="00CD7A0F">
        <w:rPr>
          <w:i/>
          <w:sz w:val="20"/>
          <w:szCs w:val="20"/>
        </w:rPr>
        <w:t>(</w:t>
      </w:r>
      <w:r w:rsidR="00F65A6F" w:rsidRPr="00CD7A0F">
        <w:rPr>
          <w:i/>
          <w:sz w:val="20"/>
          <w:szCs w:val="20"/>
        </w:rPr>
        <w:t>I have a hard time speaking about my weaknesses</w:t>
      </w:r>
      <w:r w:rsidRPr="00CD7A0F">
        <w:rPr>
          <w:i/>
          <w:sz w:val="20"/>
          <w:szCs w:val="20"/>
        </w:rPr>
        <w:t>)</w:t>
      </w:r>
    </w:p>
    <w:p w:rsidR="00677B99" w:rsidRPr="00CD7A0F" w:rsidRDefault="00677B99" w:rsidP="00677B99">
      <w:pPr>
        <w:pStyle w:val="ListParagraph"/>
        <w:numPr>
          <w:ilvl w:val="0"/>
          <w:numId w:val="1"/>
        </w:numPr>
        <w:spacing w:line="276" w:lineRule="auto"/>
        <w:rPr>
          <w:sz w:val="20"/>
          <w:szCs w:val="20"/>
        </w:rPr>
      </w:pPr>
      <w:r w:rsidRPr="00CD7A0F">
        <w:rPr>
          <w:sz w:val="20"/>
          <w:szCs w:val="20"/>
        </w:rPr>
        <w:t>Living without limits</w:t>
      </w:r>
      <w:r w:rsidRPr="00CD7A0F">
        <w:rPr>
          <w:sz w:val="20"/>
          <w:szCs w:val="20"/>
        </w:rPr>
        <w:br/>
      </w:r>
      <w:r w:rsidRPr="00CD7A0F">
        <w:rPr>
          <w:i/>
          <w:sz w:val="20"/>
          <w:szCs w:val="20"/>
        </w:rPr>
        <w:t>(</w:t>
      </w:r>
      <w:r w:rsidR="00F65A6F" w:rsidRPr="00CD7A0F">
        <w:rPr>
          <w:i/>
          <w:sz w:val="20"/>
          <w:szCs w:val="20"/>
        </w:rPr>
        <w:t>people close to me would say that I often try to do it all</w:t>
      </w:r>
      <w:r w:rsidRPr="00CD7A0F">
        <w:rPr>
          <w:i/>
          <w:sz w:val="20"/>
          <w:szCs w:val="20"/>
        </w:rPr>
        <w:t>)</w:t>
      </w:r>
    </w:p>
    <w:p w:rsidR="00677B99" w:rsidRPr="00CD7A0F" w:rsidRDefault="00677B99" w:rsidP="00677B99">
      <w:pPr>
        <w:pStyle w:val="ListParagraph"/>
        <w:numPr>
          <w:ilvl w:val="0"/>
          <w:numId w:val="1"/>
        </w:numPr>
        <w:spacing w:line="276" w:lineRule="auto"/>
        <w:rPr>
          <w:sz w:val="20"/>
          <w:szCs w:val="20"/>
        </w:rPr>
      </w:pPr>
      <w:r w:rsidRPr="00CD7A0F">
        <w:rPr>
          <w:sz w:val="20"/>
          <w:szCs w:val="20"/>
        </w:rPr>
        <w:t>Judging the spiritual journey of others</w:t>
      </w:r>
      <w:r w:rsidRPr="00CD7A0F">
        <w:rPr>
          <w:sz w:val="20"/>
          <w:szCs w:val="20"/>
        </w:rPr>
        <w:br/>
      </w:r>
      <w:r w:rsidRPr="00CD7A0F">
        <w:rPr>
          <w:i/>
          <w:sz w:val="20"/>
          <w:szCs w:val="20"/>
        </w:rPr>
        <w:t>(</w:t>
      </w:r>
      <w:r w:rsidR="00F65A6F" w:rsidRPr="00CD7A0F">
        <w:rPr>
          <w:i/>
          <w:sz w:val="20"/>
          <w:szCs w:val="20"/>
        </w:rPr>
        <w:t>I’m often bothered by the faults of those around me</w:t>
      </w:r>
      <w:r w:rsidRPr="00CD7A0F">
        <w:rPr>
          <w:i/>
          <w:sz w:val="20"/>
          <w:szCs w:val="20"/>
        </w:rPr>
        <w:t>)</w:t>
      </w:r>
    </w:p>
    <w:p w:rsidR="00F65A6F" w:rsidRPr="00CD7A0F" w:rsidRDefault="00F65A6F" w:rsidP="00F65A6F">
      <w:pPr>
        <w:spacing w:line="276" w:lineRule="auto"/>
        <w:rPr>
          <w:sz w:val="20"/>
          <w:szCs w:val="20"/>
        </w:rPr>
      </w:pPr>
    </w:p>
    <w:p w:rsidR="00F65A6F" w:rsidRPr="00CD7A0F" w:rsidRDefault="00F65A6F" w:rsidP="00F65A6F">
      <w:pPr>
        <w:spacing w:line="276" w:lineRule="auto"/>
        <w:rPr>
          <w:b/>
          <w:sz w:val="20"/>
          <w:szCs w:val="20"/>
        </w:rPr>
      </w:pPr>
      <w:r w:rsidRPr="00CD7A0F">
        <w:rPr>
          <w:b/>
          <w:sz w:val="20"/>
          <w:szCs w:val="20"/>
        </w:rPr>
        <w:t>Bible study: 1 Samuel 15: 7-24</w:t>
      </w:r>
    </w:p>
    <w:p w:rsidR="00F65A6F" w:rsidRPr="00CD7A0F" w:rsidRDefault="00182BAE" w:rsidP="00182BAE">
      <w:pPr>
        <w:pStyle w:val="ListParagraph"/>
        <w:numPr>
          <w:ilvl w:val="0"/>
          <w:numId w:val="2"/>
        </w:numPr>
        <w:spacing w:line="276" w:lineRule="auto"/>
        <w:rPr>
          <w:sz w:val="20"/>
          <w:szCs w:val="20"/>
        </w:rPr>
      </w:pPr>
      <w:r w:rsidRPr="00CD7A0F">
        <w:rPr>
          <w:sz w:val="20"/>
          <w:szCs w:val="20"/>
        </w:rPr>
        <w:t>In verse 11, what do you notice about God and Samuel’s responses to Saul’s failure to fully obey.</w:t>
      </w:r>
      <w:r w:rsidR="00CD7A0F">
        <w:rPr>
          <w:sz w:val="20"/>
          <w:szCs w:val="20"/>
        </w:rPr>
        <w:br/>
      </w:r>
    </w:p>
    <w:p w:rsidR="00182BAE" w:rsidRPr="00CD7A0F" w:rsidRDefault="00CD7A0F" w:rsidP="00CD7A0F">
      <w:pPr>
        <w:pStyle w:val="ListParagraph"/>
        <w:numPr>
          <w:ilvl w:val="1"/>
          <w:numId w:val="2"/>
        </w:numPr>
        <w:spacing w:line="276" w:lineRule="auto"/>
        <w:rPr>
          <w:sz w:val="20"/>
          <w:szCs w:val="20"/>
        </w:rPr>
      </w:pPr>
      <w:r w:rsidRPr="00CD7A0F">
        <w:rPr>
          <w:sz w:val="20"/>
          <w:szCs w:val="20"/>
        </w:rPr>
        <w:t>How does this differ from Saul’s response in versus 12 – 13</w:t>
      </w:r>
      <w:r>
        <w:rPr>
          <w:sz w:val="20"/>
          <w:szCs w:val="20"/>
        </w:rPr>
        <w:br/>
      </w:r>
    </w:p>
    <w:p w:rsidR="00CD7A0F" w:rsidRDefault="00CD7A0F" w:rsidP="00CD7A0F">
      <w:pPr>
        <w:pStyle w:val="ListParagraph"/>
        <w:numPr>
          <w:ilvl w:val="0"/>
          <w:numId w:val="2"/>
        </w:numPr>
        <w:spacing w:line="276" w:lineRule="auto"/>
        <w:rPr>
          <w:sz w:val="20"/>
          <w:szCs w:val="20"/>
        </w:rPr>
      </w:pPr>
      <w:r w:rsidRPr="00CD7A0F">
        <w:rPr>
          <w:sz w:val="20"/>
          <w:szCs w:val="20"/>
        </w:rPr>
        <w:t>Re-read vers</w:t>
      </w:r>
      <w:r>
        <w:rPr>
          <w:sz w:val="20"/>
          <w:szCs w:val="20"/>
        </w:rPr>
        <w:t>e</w:t>
      </w:r>
      <w:r w:rsidRPr="00CD7A0F">
        <w:rPr>
          <w:sz w:val="20"/>
          <w:szCs w:val="20"/>
        </w:rPr>
        <w:t>s 12 and 24. What might have been going on beneath the surface of Saul’s life (iceberg) that he was unaware of</w:t>
      </w:r>
      <w:r>
        <w:rPr>
          <w:sz w:val="20"/>
          <w:szCs w:val="20"/>
        </w:rPr>
        <w:t>?</w:t>
      </w:r>
      <w:r>
        <w:rPr>
          <w:sz w:val="20"/>
          <w:szCs w:val="20"/>
        </w:rPr>
        <w:br/>
      </w:r>
    </w:p>
    <w:p w:rsidR="00CD7A0F" w:rsidRDefault="00CD7A0F" w:rsidP="00CD7A0F">
      <w:pPr>
        <w:pStyle w:val="ListParagraph"/>
        <w:numPr>
          <w:ilvl w:val="0"/>
          <w:numId w:val="2"/>
        </w:numPr>
        <w:spacing w:line="276" w:lineRule="auto"/>
        <w:rPr>
          <w:sz w:val="20"/>
          <w:szCs w:val="20"/>
        </w:rPr>
      </w:pPr>
      <w:r>
        <w:rPr>
          <w:sz w:val="20"/>
          <w:szCs w:val="20"/>
        </w:rPr>
        <w:t>Re-read verses 22 – 23. Describe in your own words how Samuel explains Saul’s disobedience.</w:t>
      </w:r>
    </w:p>
    <w:p w:rsidR="00CD7A0F" w:rsidRDefault="00187505" w:rsidP="00CD7A0F">
      <w:pPr>
        <w:pStyle w:val="ListParagraph"/>
        <w:numPr>
          <w:ilvl w:val="0"/>
          <w:numId w:val="2"/>
        </w:numPr>
        <w:spacing w:line="276" w:lineRule="auto"/>
        <w:rPr>
          <w:sz w:val="20"/>
          <w:szCs w:val="20"/>
        </w:rPr>
      </w:pPr>
      <w:r>
        <w:rPr>
          <w:sz w:val="20"/>
          <w:szCs w:val="20"/>
        </w:rPr>
        <w:lastRenderedPageBreak/>
        <w:t>Can you think of any examples of how you go through the motions of making “burnt offerings” rather than obeying God’s word? (E.G, acting or speaking from fear of what others think)</w:t>
      </w:r>
      <w:r w:rsidR="009E0558">
        <w:rPr>
          <w:sz w:val="20"/>
          <w:szCs w:val="20"/>
        </w:rPr>
        <w:br/>
      </w:r>
    </w:p>
    <w:p w:rsidR="009510E3" w:rsidRDefault="009E0558" w:rsidP="00CD7A0F">
      <w:pPr>
        <w:pStyle w:val="ListParagraph"/>
        <w:numPr>
          <w:ilvl w:val="0"/>
          <w:numId w:val="2"/>
        </w:numPr>
        <w:spacing w:line="276" w:lineRule="auto"/>
        <w:rPr>
          <w:sz w:val="20"/>
          <w:szCs w:val="20"/>
        </w:rPr>
      </w:pPr>
      <w:r>
        <w:rPr>
          <w:sz w:val="20"/>
          <w:szCs w:val="20"/>
        </w:rPr>
        <w:t xml:space="preserve">Know the seriousness of verse 23a. What positive steps could </w:t>
      </w:r>
      <w:r w:rsidR="00D20A90">
        <w:rPr>
          <w:sz w:val="20"/>
          <w:szCs w:val="20"/>
        </w:rPr>
        <w:t>Saul</w:t>
      </w:r>
      <w:bookmarkStart w:id="0" w:name="_GoBack"/>
      <w:bookmarkEnd w:id="0"/>
      <w:r>
        <w:rPr>
          <w:sz w:val="20"/>
          <w:szCs w:val="20"/>
        </w:rPr>
        <w:t xml:space="preserve"> have taken to become aware of his own iceberg and hear God in his situation? What might be one positive step for you?</w:t>
      </w:r>
      <w:r>
        <w:rPr>
          <w:sz w:val="20"/>
          <w:szCs w:val="20"/>
        </w:rPr>
        <w:br/>
      </w:r>
    </w:p>
    <w:p w:rsidR="009E0558" w:rsidRDefault="009E0558" w:rsidP="009E0558">
      <w:pPr>
        <w:pStyle w:val="ListParagraph"/>
        <w:numPr>
          <w:ilvl w:val="1"/>
          <w:numId w:val="2"/>
        </w:numPr>
        <w:spacing w:line="276" w:lineRule="auto"/>
        <w:rPr>
          <w:sz w:val="20"/>
          <w:szCs w:val="20"/>
        </w:rPr>
      </w:pPr>
      <w:r>
        <w:rPr>
          <w:sz w:val="20"/>
          <w:szCs w:val="20"/>
        </w:rPr>
        <w:t>In what ways can you relate or not relate to Saul?</w:t>
      </w:r>
      <w:r>
        <w:rPr>
          <w:sz w:val="20"/>
          <w:szCs w:val="20"/>
        </w:rPr>
        <w:br/>
      </w:r>
    </w:p>
    <w:p w:rsidR="009E0558" w:rsidRPr="00510213" w:rsidRDefault="009E0558" w:rsidP="009E0558">
      <w:pPr>
        <w:spacing w:line="276" w:lineRule="auto"/>
        <w:rPr>
          <w:b/>
          <w:sz w:val="20"/>
          <w:szCs w:val="20"/>
        </w:rPr>
      </w:pPr>
      <w:r w:rsidRPr="00510213">
        <w:rPr>
          <w:b/>
          <w:sz w:val="20"/>
          <w:szCs w:val="20"/>
        </w:rPr>
        <w:t>Application</w:t>
      </w:r>
    </w:p>
    <w:p w:rsidR="009E0558" w:rsidRPr="009E0558" w:rsidRDefault="009E0558" w:rsidP="009E0558">
      <w:pPr>
        <w:spacing w:line="276" w:lineRule="auto"/>
        <w:rPr>
          <w:sz w:val="20"/>
          <w:szCs w:val="20"/>
        </w:rPr>
      </w:pPr>
    </w:p>
    <w:p w:rsidR="009E0558" w:rsidRDefault="009E0558" w:rsidP="009E0558">
      <w:pPr>
        <w:pStyle w:val="ListParagraph"/>
        <w:numPr>
          <w:ilvl w:val="0"/>
          <w:numId w:val="3"/>
        </w:numPr>
        <w:spacing w:line="276" w:lineRule="auto"/>
        <w:rPr>
          <w:sz w:val="20"/>
          <w:szCs w:val="20"/>
        </w:rPr>
      </w:pPr>
      <w:r>
        <w:rPr>
          <w:sz w:val="20"/>
          <w:szCs w:val="20"/>
        </w:rPr>
        <w:t>What challenges keep you from slowing down your life to be with God?</w:t>
      </w:r>
      <w:r>
        <w:rPr>
          <w:sz w:val="20"/>
          <w:szCs w:val="20"/>
        </w:rPr>
        <w:br/>
      </w:r>
    </w:p>
    <w:p w:rsidR="009E0558" w:rsidRDefault="009E0558" w:rsidP="009E0558">
      <w:pPr>
        <w:pStyle w:val="ListParagraph"/>
        <w:numPr>
          <w:ilvl w:val="0"/>
          <w:numId w:val="3"/>
        </w:numPr>
        <w:spacing w:line="276" w:lineRule="auto"/>
        <w:rPr>
          <w:sz w:val="20"/>
          <w:szCs w:val="20"/>
        </w:rPr>
      </w:pPr>
      <w:r>
        <w:rPr>
          <w:sz w:val="20"/>
          <w:szCs w:val="20"/>
        </w:rPr>
        <w:t xml:space="preserve">Consider your spiritual life on a scale of 1 to 100. </w:t>
      </w:r>
      <w:r>
        <w:rPr>
          <w:sz w:val="20"/>
          <w:szCs w:val="20"/>
        </w:rPr>
        <w:br/>
        <w:t>1 meaning you spend no time being with God and all your time doing for God, and 100 means you spend all your time being with God and none of your time doing for God. At what number on that scale would you say you were on.</w:t>
      </w:r>
      <w:r>
        <w:rPr>
          <w:sz w:val="20"/>
          <w:szCs w:val="20"/>
        </w:rPr>
        <w:br/>
      </w:r>
    </w:p>
    <w:p w:rsidR="009E0558" w:rsidRDefault="009E0558" w:rsidP="009E0558">
      <w:pPr>
        <w:pStyle w:val="ListParagraph"/>
        <w:numPr>
          <w:ilvl w:val="0"/>
          <w:numId w:val="3"/>
        </w:numPr>
        <w:spacing w:line="276" w:lineRule="auto"/>
        <w:rPr>
          <w:sz w:val="20"/>
          <w:szCs w:val="20"/>
        </w:rPr>
      </w:pPr>
      <w:r>
        <w:rPr>
          <w:sz w:val="20"/>
          <w:szCs w:val="20"/>
        </w:rPr>
        <w:t>The remainder of the EHS course will address ways we can make changes in our lives. At this point what might be one or two simple steps you can take toward beginning to slow down your life and balance that scale?</w:t>
      </w:r>
    </w:p>
    <w:p w:rsidR="00845426" w:rsidRDefault="00845426" w:rsidP="00845426">
      <w:pPr>
        <w:pBdr>
          <w:bottom w:val="single" w:sz="6" w:space="1" w:color="auto"/>
        </w:pBdr>
        <w:spacing w:line="276" w:lineRule="auto"/>
        <w:rPr>
          <w:sz w:val="20"/>
          <w:szCs w:val="20"/>
        </w:rPr>
      </w:pPr>
    </w:p>
    <w:p w:rsidR="00845426" w:rsidRDefault="00845426" w:rsidP="00845426">
      <w:pPr>
        <w:spacing w:line="276" w:lineRule="auto"/>
        <w:rPr>
          <w:sz w:val="20"/>
          <w:szCs w:val="20"/>
        </w:rPr>
      </w:pPr>
    </w:p>
    <w:p w:rsidR="00845426" w:rsidRPr="00845426" w:rsidRDefault="00845426" w:rsidP="00845426">
      <w:pPr>
        <w:spacing w:line="276" w:lineRule="auto"/>
        <w:rPr>
          <w:b/>
          <w:sz w:val="20"/>
          <w:szCs w:val="20"/>
        </w:rPr>
      </w:pPr>
      <w:r>
        <w:rPr>
          <w:b/>
          <w:sz w:val="20"/>
          <w:szCs w:val="20"/>
        </w:rPr>
        <w:t>Throughout the Course:</w:t>
      </w:r>
      <w:r>
        <w:rPr>
          <w:b/>
          <w:sz w:val="20"/>
          <w:szCs w:val="20"/>
        </w:rPr>
        <w:br/>
      </w:r>
      <w:r>
        <w:rPr>
          <w:b/>
          <w:sz w:val="20"/>
          <w:szCs w:val="20"/>
        </w:rPr>
        <w:br/>
      </w:r>
      <w:r w:rsidRPr="00845426">
        <w:rPr>
          <w:b/>
          <w:sz w:val="20"/>
          <w:szCs w:val="20"/>
        </w:rPr>
        <w:t>Daily Office</w:t>
      </w:r>
    </w:p>
    <w:p w:rsidR="00845426" w:rsidRDefault="00845426" w:rsidP="00845426">
      <w:pPr>
        <w:spacing w:line="276" w:lineRule="auto"/>
        <w:rPr>
          <w:sz w:val="20"/>
          <w:szCs w:val="20"/>
        </w:rPr>
      </w:pPr>
      <w:r>
        <w:rPr>
          <w:sz w:val="20"/>
          <w:szCs w:val="20"/>
        </w:rPr>
        <w:t>Adapt your own quiet time to follow this formula</w:t>
      </w:r>
    </w:p>
    <w:p w:rsidR="00845426" w:rsidRDefault="00845426" w:rsidP="00845426">
      <w:pPr>
        <w:spacing w:line="276" w:lineRule="auto"/>
        <w:rPr>
          <w:sz w:val="20"/>
          <w:szCs w:val="20"/>
        </w:rPr>
      </w:pPr>
      <w:r>
        <w:rPr>
          <w:sz w:val="20"/>
          <w:szCs w:val="20"/>
        </w:rPr>
        <w:t xml:space="preserve"> </w:t>
      </w:r>
    </w:p>
    <w:p w:rsidR="00845426" w:rsidRDefault="00845426" w:rsidP="00845426">
      <w:pPr>
        <w:pStyle w:val="ListParagraph"/>
        <w:numPr>
          <w:ilvl w:val="0"/>
          <w:numId w:val="4"/>
        </w:numPr>
        <w:spacing w:line="276" w:lineRule="auto"/>
        <w:rPr>
          <w:sz w:val="20"/>
          <w:szCs w:val="20"/>
        </w:rPr>
      </w:pPr>
      <w:r w:rsidRPr="00845426">
        <w:rPr>
          <w:sz w:val="20"/>
          <w:szCs w:val="20"/>
        </w:rPr>
        <w:t>Silence and Stillness before God (2 minutes)</w:t>
      </w:r>
    </w:p>
    <w:p w:rsidR="00845426" w:rsidRDefault="00845426" w:rsidP="00845426">
      <w:pPr>
        <w:pStyle w:val="ListParagraph"/>
        <w:numPr>
          <w:ilvl w:val="0"/>
          <w:numId w:val="4"/>
        </w:numPr>
        <w:spacing w:line="276" w:lineRule="auto"/>
        <w:rPr>
          <w:sz w:val="20"/>
          <w:szCs w:val="20"/>
        </w:rPr>
      </w:pPr>
      <w:r>
        <w:rPr>
          <w:sz w:val="20"/>
          <w:szCs w:val="20"/>
        </w:rPr>
        <w:t>Scripture reading</w:t>
      </w:r>
    </w:p>
    <w:p w:rsidR="00845426" w:rsidRDefault="00845426" w:rsidP="00845426">
      <w:pPr>
        <w:pStyle w:val="ListParagraph"/>
        <w:numPr>
          <w:ilvl w:val="0"/>
          <w:numId w:val="4"/>
        </w:numPr>
        <w:spacing w:line="276" w:lineRule="auto"/>
        <w:rPr>
          <w:sz w:val="20"/>
          <w:szCs w:val="20"/>
        </w:rPr>
      </w:pPr>
      <w:r>
        <w:rPr>
          <w:sz w:val="20"/>
          <w:szCs w:val="20"/>
        </w:rPr>
        <w:t>Devotional (optional)</w:t>
      </w:r>
    </w:p>
    <w:p w:rsidR="00845426" w:rsidRDefault="00845426" w:rsidP="00845426">
      <w:pPr>
        <w:pStyle w:val="ListParagraph"/>
        <w:numPr>
          <w:ilvl w:val="0"/>
          <w:numId w:val="4"/>
        </w:numPr>
        <w:spacing w:line="276" w:lineRule="auto"/>
        <w:rPr>
          <w:sz w:val="20"/>
          <w:szCs w:val="20"/>
        </w:rPr>
      </w:pPr>
      <w:r>
        <w:rPr>
          <w:sz w:val="20"/>
          <w:szCs w:val="20"/>
        </w:rPr>
        <w:t>Set prayer/hymn</w:t>
      </w:r>
    </w:p>
    <w:p w:rsidR="00845426" w:rsidRDefault="00845426" w:rsidP="00845426">
      <w:pPr>
        <w:pStyle w:val="ListParagraph"/>
        <w:numPr>
          <w:ilvl w:val="0"/>
          <w:numId w:val="4"/>
        </w:numPr>
        <w:spacing w:line="276" w:lineRule="auto"/>
        <w:rPr>
          <w:sz w:val="20"/>
          <w:szCs w:val="20"/>
        </w:rPr>
      </w:pPr>
      <w:r>
        <w:rPr>
          <w:sz w:val="20"/>
          <w:szCs w:val="20"/>
        </w:rPr>
        <w:t>Prayer</w:t>
      </w:r>
    </w:p>
    <w:p w:rsidR="00845426" w:rsidRPr="00845426" w:rsidRDefault="00845426" w:rsidP="00845426">
      <w:pPr>
        <w:pStyle w:val="ListParagraph"/>
        <w:numPr>
          <w:ilvl w:val="0"/>
          <w:numId w:val="4"/>
        </w:numPr>
        <w:spacing w:line="276" w:lineRule="auto"/>
        <w:rPr>
          <w:sz w:val="20"/>
          <w:szCs w:val="20"/>
        </w:rPr>
      </w:pPr>
      <w:r w:rsidRPr="00845426">
        <w:rPr>
          <w:sz w:val="20"/>
          <w:szCs w:val="20"/>
        </w:rPr>
        <w:t>Conclude with Silence (2 minutes)</w:t>
      </w:r>
    </w:p>
    <w:sectPr w:rsidR="00845426" w:rsidRPr="00845426" w:rsidSect="00C66F5A">
      <w:pgSz w:w="11900" w:h="16840"/>
      <w:pgMar w:top="51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57C7D"/>
    <w:multiLevelType w:val="hybridMultilevel"/>
    <w:tmpl w:val="2E608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121F3"/>
    <w:multiLevelType w:val="hybridMultilevel"/>
    <w:tmpl w:val="A7B43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26CEF"/>
    <w:multiLevelType w:val="hybridMultilevel"/>
    <w:tmpl w:val="94C25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EB36F6"/>
    <w:multiLevelType w:val="hybridMultilevel"/>
    <w:tmpl w:val="7D00F464"/>
    <w:lvl w:ilvl="0" w:tplc="4A728A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F5A"/>
    <w:rsid w:val="00182BAE"/>
    <w:rsid w:val="00187505"/>
    <w:rsid w:val="00282C8F"/>
    <w:rsid w:val="002F40C1"/>
    <w:rsid w:val="0036199D"/>
    <w:rsid w:val="00510213"/>
    <w:rsid w:val="00677B99"/>
    <w:rsid w:val="00796B3C"/>
    <w:rsid w:val="008130F2"/>
    <w:rsid w:val="00845426"/>
    <w:rsid w:val="009510E3"/>
    <w:rsid w:val="00982491"/>
    <w:rsid w:val="009E0558"/>
    <w:rsid w:val="00C0402B"/>
    <w:rsid w:val="00C66F5A"/>
    <w:rsid w:val="00CD7A0F"/>
    <w:rsid w:val="00D20A90"/>
    <w:rsid w:val="00F65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B7C85E"/>
  <w15:chartTrackingRefBased/>
  <w15:docId w15:val="{BAEA5D73-EC67-FB4F-B432-558C8AA0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imes New Roman (Body C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99053">
      <w:bodyDiv w:val="1"/>
      <w:marLeft w:val="0"/>
      <w:marRight w:val="0"/>
      <w:marTop w:val="0"/>
      <w:marBottom w:val="0"/>
      <w:divBdr>
        <w:top w:val="none" w:sz="0" w:space="0" w:color="auto"/>
        <w:left w:val="none" w:sz="0" w:space="0" w:color="auto"/>
        <w:bottom w:val="none" w:sz="0" w:space="0" w:color="auto"/>
        <w:right w:val="none" w:sz="0" w:space="0" w:color="auto"/>
      </w:divBdr>
    </w:div>
    <w:div w:id="1130516021">
      <w:bodyDiv w:val="1"/>
      <w:marLeft w:val="0"/>
      <w:marRight w:val="0"/>
      <w:marTop w:val="0"/>
      <w:marBottom w:val="0"/>
      <w:divBdr>
        <w:top w:val="none" w:sz="0" w:space="0" w:color="auto"/>
        <w:left w:val="none" w:sz="0" w:space="0" w:color="auto"/>
        <w:bottom w:val="none" w:sz="0" w:space="0" w:color="auto"/>
        <w:right w:val="none" w:sz="0" w:space="0" w:color="auto"/>
      </w:divBdr>
    </w:div>
    <w:div w:id="181667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Bishop Hannington Church</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Gage</dc:creator>
  <cp:keywords/>
  <dc:description/>
  <cp:lastModifiedBy>Timothy Gage</cp:lastModifiedBy>
  <cp:revision>10</cp:revision>
  <dcterms:created xsi:type="dcterms:W3CDTF">2020-01-16T18:18:00Z</dcterms:created>
  <dcterms:modified xsi:type="dcterms:W3CDTF">2020-02-26T11:55:00Z</dcterms:modified>
</cp:coreProperties>
</file>